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MAGIE UNTER AUFLAGEN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Die mit ABSTAND beste Zaubershow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Eine Zaubershow ohne Beteiligung der Zuschauer? Undenkbar? Im Gegenteil. Aber nat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ü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rlich unter Ber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ü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cksichtigung aller gegenw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rtigen Hygiene-Auflagen. Matthias Rauch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nutzte die Zeit des Lockdowns und entwickelte ein coronasicheres Zauber-Programm. Dabei ging es ihm nie um die erheblichen Beschr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nkungen auf der B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ü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hne, sondern um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die M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glichkeiten, die diese Beschr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nkungen bieten.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 xml:space="preserve">Seine Show 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Magie unter Auflagen!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 xml:space="preserve">“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ist ein Mix aus besten Kunstst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cken und gro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 xml:space="preserve">en Illusionen, die er noch nicht 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ffentlich pr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sentiert hat. F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r die Zuschauer also keine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Einschr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nkungen, sondern auch neue magische Geschichten, die so noch nie erz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hlt wurden. Dank weltmeisterlicher Manipulation l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sst Rauch Corona einfach verschwinden,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l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sst Geld mengenweise als Soforthilfe erscheinen und produziert kiloweise Sand zur gro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en Wiederer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ffnung der Spielpl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tze.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Freuen Sie sich auf eine Show mit erstaunlichen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Erkenntnissen, humorvollen Parodien, verbl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ffenden Illu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softHyphen/>
        <w:t>sionen und erfrischender Comedy, bei der sogar das Comeback des Maskierten Magiers nicht fehlen wird!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Ein abendf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llendes Programm ohne Zuschauerbeteiligung auf der B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hne ist eigentlich undenkbar. Doch Matthias Rauch w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re nicht Deutscher Meister der Magie, k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nnte er das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Unm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gliche nicht m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glich machen! Erleben Sie die mit ABSTAND beste Zaubershow, die Dank guter Laune und ungl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ubigem Staunen die Abwehr st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rkt und epidemische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Lacher ausl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st.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Zitate &amp; Meinungen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„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Matthias Rauch ist unser Joker!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“ 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  <w:lang w:val="de-DE"/>
        </w:rPr>
        <w:t>Matthias Peiniger - GOP Variete</w:t>
      </w:r>
      <w:r>
        <w:rPr>
          <w:rFonts w:ascii="Helvetica" w:hAnsi="Helvetic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́ </w:t>
      </w: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Theater 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„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Der hat gerockt! Mehr als die Comedians an dem Abend!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“ 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  <w:lang w:val="de-DE"/>
        </w:rPr>
        <w:t>Ingo Oschmann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„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Ich bin mir nicht sicher, ob ich schon einmal einen so unterhaltsamen Bu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̈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hnenzauberer aus Deutschland gesehen habe. Ich glaube eher nicht.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“ 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Stefan Paul </w:t>
      </w:r>
      <w:r>
        <w:rPr>
          <w:rFonts w:ascii="Helvetica" w:hAnsi="Helvetic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</w:rPr>
        <w:t>Ku</w:t>
      </w:r>
      <w:r>
        <w:rPr>
          <w:rFonts w:ascii="Helvetica" w:hAnsi="Helvetica" w:hint="default"/>
          <w:i w:val="1"/>
          <w:iCs w:val="1"/>
          <w:sz w:val="24"/>
          <w:szCs w:val="24"/>
          <w:shd w:val="clear" w:color="auto" w:fill="ffffff"/>
          <w:rtl w:val="0"/>
        </w:rPr>
        <w:t>̈</w:t>
      </w: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  <w:lang w:val="de-DE"/>
        </w:rPr>
        <w:t>nstlerkenner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„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Der Dorstener Matthias Rauch ist wahrlich ein Profi, wenn es um das Handwerk der Magie und Illusion geht.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“ 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  <w:lang w:val="de-DE"/>
        </w:rPr>
        <w:t>WAZ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„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Er ist der Hape Kerkeling unter den Zauberern.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“ 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i w:val="1"/>
          <w:iCs w:val="1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"http://www.matthiasrauch.de"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www.matthiasrauch.de</w:t>
    </w:r>
    <w:r>
      <w:rPr/>
      <w:fldChar w:fldCharType="end" w:fldLock="0"/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"http://www.steinmanagement.de"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www.steinmanagement.de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de-DE"/>
      </w:rPr>
      <w:t>Pressetext - Theatersolo</w:t>
    </w:r>
    <w:r>
      <w:tab/>
    </w:r>
    <w:r>
      <w:rPr>
        <w:rtl w:val="0"/>
        <w:lang w:val="de-DE"/>
      </w:rPr>
      <w:t>„</w:t>
    </w:r>
    <w:r>
      <w:rPr>
        <w:rtl w:val="0"/>
        <w:lang w:val="de-DE"/>
      </w:rPr>
      <w:t>Magie unter Auflagen</w:t>
    </w:r>
    <w:r>
      <w:rPr>
        <w:rtl w:val="0"/>
        <w:lang w:val="de-DE"/>
      </w:rPr>
      <w:t>“</w:t>
    </w:r>
    <w:r>
      <w:tab/>
    </w:r>
    <w:r>
      <w:rPr>
        <w:rtl w:val="0"/>
        <w:lang w:val="de-DE"/>
      </w:rPr>
      <w:t>Matthias Rauch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